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66462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66462" w:rsidRDefault="00B66462">
            <w:pPr>
              <w:pStyle w:val="Titolo2"/>
            </w:pPr>
            <w:bookmarkStart w:id="0" w:name="_GoBack"/>
            <w:bookmarkEnd w:id="0"/>
            <w:r>
              <w:t xml:space="preserve">Parrocchia della </w:t>
            </w:r>
          </w:p>
          <w:p w:rsidR="00B66462" w:rsidRDefault="00B6646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B66462" w:rsidRDefault="00B66462">
            <w:pPr>
              <w:jc w:val="center"/>
            </w:pPr>
          </w:p>
          <w:p w:rsidR="00B66462" w:rsidRDefault="00B66462" w:rsidP="004A3EF8">
            <w:pPr>
              <w:jc w:val="center"/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4A3EF8"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054661">
              <w:rPr>
                <w:rFonts w:ascii="Tahoma" w:hAnsi="Tahoma" w:cs="Tahoma"/>
                <w:i/>
                <w:iCs/>
                <w:sz w:val="28"/>
              </w:rPr>
              <w:t xml:space="preserve"> agosto 20</w:t>
            </w:r>
            <w:r w:rsidR="00E84A2C"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4A3EF8">
              <w:rPr>
                <w:rFonts w:ascii="Tahoma" w:hAnsi="Tahoma" w:cs="Tahoma"/>
                <w:i/>
                <w:iCs/>
                <w:sz w:val="28"/>
              </w:rPr>
              <w:t>4</w:t>
            </w:r>
          </w:p>
        </w:tc>
      </w:tr>
      <w:tr w:rsidR="00B66462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66462" w:rsidRDefault="00262342">
            <w:pPr>
              <w:jc w:val="center"/>
              <w:rPr>
                <w:rFonts w:ascii="Arial" w:hAnsi="Arial" w:cs="Arial"/>
              </w:rPr>
            </w:pPr>
            <w:r w:rsidRPr="00262342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15pt;height:182.7pt">
                  <v:imagedata r:id="rId5" o:title="1212"/>
                </v:shape>
              </w:pict>
            </w:r>
          </w:p>
        </w:tc>
      </w:tr>
      <w:tr w:rsidR="00B66462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462" w:rsidRDefault="00B6646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XXI DOMENICA</w:t>
            </w:r>
          </w:p>
          <w:p w:rsidR="00B66462" w:rsidRDefault="00B6646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4215E1" w:rsidRDefault="004215E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66462">
        <w:trPr>
          <w:jc w:val="center"/>
        </w:trPr>
        <w:tc>
          <w:tcPr>
            <w:tcW w:w="3470" w:type="dxa"/>
          </w:tcPr>
          <w:p w:rsidR="00B66462" w:rsidRDefault="00B6646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122331" w:rsidRPr="00A724F3" w:rsidRDefault="00122331" w:rsidP="00122331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bookmarkStart w:id="1" w:name="_Toc242056772"/>
      <w:r w:rsidRPr="00A724F3">
        <w:rPr>
          <w:rFonts w:ascii="Arial" w:hAnsi="Arial"/>
          <w:b/>
          <w:sz w:val="20"/>
          <w:szCs w:val="20"/>
          <w:lang w:bidi="ar-SA"/>
        </w:rPr>
        <w:t>SEI TU, SIGNORE IL PANE</w:t>
      </w:r>
      <w:bookmarkEnd w:id="1"/>
    </w:p>
    <w:p w:rsidR="00122331" w:rsidRPr="00A724F3" w:rsidRDefault="00122331" w:rsidP="00122331">
      <w:pPr>
        <w:ind w:left="113" w:hanging="113"/>
        <w:jc w:val="both"/>
        <w:rPr>
          <w:sz w:val="20"/>
          <w:szCs w:val="20"/>
          <w:lang w:bidi="ar-SA"/>
        </w:rPr>
      </w:pPr>
      <w:r w:rsidRPr="00A724F3">
        <w:rPr>
          <w:sz w:val="20"/>
          <w:szCs w:val="20"/>
          <w:lang w:bidi="ar-SA"/>
        </w:rPr>
        <w:t>1 Sei tu, Signore, il pane, tu cibo sei per noi. Risorto a vita nuova, sei vivo mezzo a noi.</w:t>
      </w:r>
    </w:p>
    <w:p w:rsidR="00122331" w:rsidRPr="00A724F3" w:rsidRDefault="00122331" w:rsidP="00122331">
      <w:pPr>
        <w:ind w:left="113" w:hanging="113"/>
        <w:jc w:val="both"/>
        <w:rPr>
          <w:sz w:val="20"/>
          <w:szCs w:val="20"/>
          <w:lang w:bidi="ar-SA"/>
        </w:rPr>
      </w:pPr>
      <w:r w:rsidRPr="00A724F3">
        <w:rPr>
          <w:sz w:val="20"/>
          <w:szCs w:val="20"/>
          <w:lang w:bidi="ar-SA"/>
        </w:rPr>
        <w:t>2 Nell'ultima sua cena Gesù si dona ai suoi: Prendete pane e vino, la vita mia per voi.</w:t>
      </w:r>
    </w:p>
    <w:p w:rsidR="00122331" w:rsidRPr="00A724F3" w:rsidRDefault="00122331" w:rsidP="00122331">
      <w:pPr>
        <w:ind w:left="113" w:hanging="113"/>
        <w:jc w:val="both"/>
        <w:rPr>
          <w:sz w:val="20"/>
          <w:szCs w:val="20"/>
          <w:lang w:bidi="ar-SA"/>
        </w:rPr>
      </w:pPr>
      <w:r w:rsidRPr="00A724F3">
        <w:rPr>
          <w:sz w:val="20"/>
          <w:szCs w:val="20"/>
          <w:lang w:bidi="ar-SA"/>
        </w:rPr>
        <w:t>3 Mangiate questo pane: chi crede in me, vivrà. Chi beve il vino nuovo, con me r</w:t>
      </w:r>
      <w:r w:rsidRPr="00A724F3">
        <w:rPr>
          <w:sz w:val="20"/>
          <w:szCs w:val="20"/>
          <w:lang w:bidi="ar-SA"/>
        </w:rPr>
        <w:t>i</w:t>
      </w:r>
      <w:r w:rsidRPr="00A724F3">
        <w:rPr>
          <w:sz w:val="20"/>
          <w:szCs w:val="20"/>
          <w:lang w:bidi="ar-SA"/>
        </w:rPr>
        <w:t>sorgerà.</w:t>
      </w:r>
    </w:p>
    <w:p w:rsidR="004215E1" w:rsidRDefault="004215E1">
      <w:pPr>
        <w:pStyle w:val="Testonormale"/>
        <w:jc w:val="both"/>
        <w:rPr>
          <w:rFonts w:ascii="Times New Roman" w:hAnsi="Times New Roman"/>
        </w:rPr>
      </w:pPr>
    </w:p>
    <w:p w:rsidR="00B66462" w:rsidRDefault="00B6646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B66462" w:rsidRDefault="00B66462">
      <w:pPr>
        <w:pStyle w:val="timesnewroman"/>
        <w:ind w:left="0" w:firstLine="0"/>
        <w:rPr>
          <w:b/>
        </w:rPr>
      </w:pPr>
      <w:r>
        <w:t xml:space="preserve">La pace, la carità e la fede da parte di Dio Padre e del Signore nostro Gesù Cristo siano con tutti voi.     </w:t>
      </w:r>
      <w:r>
        <w:rPr>
          <w:b/>
        </w:rPr>
        <w:t>E con il tuo spirito.</w:t>
      </w:r>
    </w:p>
    <w:p w:rsidR="00B66462" w:rsidRDefault="00B66462">
      <w:pPr>
        <w:pStyle w:val="timesnewroman"/>
        <w:rPr>
          <w:b/>
        </w:rPr>
      </w:pPr>
    </w:p>
    <w:p w:rsidR="00122331" w:rsidRDefault="00122331" w:rsidP="0042229E">
      <w:pPr>
        <w:pStyle w:val="Testonormale"/>
        <w:jc w:val="both"/>
        <w:outlineLvl w:val="0"/>
        <w:rPr>
          <w:rFonts w:ascii="Arial" w:hAnsi="Arial"/>
          <w:b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4215E1" w:rsidRPr="004215E1" w:rsidRDefault="004215E1" w:rsidP="004215E1">
      <w:pPr>
        <w:pStyle w:val="timesnewroman"/>
        <w:ind w:left="0" w:firstLine="0"/>
        <w:outlineLvl w:val="0"/>
      </w:pPr>
      <w:r w:rsidRPr="004215E1">
        <w:t>Sappiamo tutti come non sia sempre facile scegliere il bene. La nostra libertà spesso è affascinata da altro, che ci seduce e ci convince, facendoci perdere di vista Gesù e la bellezza del suo vangelo. Chiediamo perdono a Dio per la nostra poca fede, spesso vacillante, per la nostra libertà non sempre orientata al vero bene.</w:t>
      </w:r>
    </w:p>
    <w:p w:rsidR="00B66462" w:rsidRDefault="00B66462" w:rsidP="0042229E">
      <w:pPr>
        <w:pStyle w:val="timesnewroman"/>
        <w:outlineLvl w:val="0"/>
        <w:rPr>
          <w:i/>
        </w:rPr>
      </w:pPr>
      <w:r>
        <w:rPr>
          <w:i/>
        </w:rPr>
        <w:t>Breve pausa di riflessione personale</w:t>
      </w:r>
    </w:p>
    <w:p w:rsidR="00B66462" w:rsidRDefault="00B66462" w:rsidP="004215E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Signore, </w:t>
      </w:r>
      <w:r w:rsidR="004215E1" w:rsidRPr="004215E1">
        <w:rPr>
          <w:rFonts w:ascii="Times New Roman" w:hAnsi="Times New Roman"/>
          <w:bCs/>
        </w:rPr>
        <w:t xml:space="preserve">che hai parole di vita eterna, </w:t>
      </w:r>
      <w:r w:rsidR="005F4CBD" w:rsidRPr="005F4CBD">
        <w:rPr>
          <w:rFonts w:ascii="Times New Roman" w:hAnsi="Times New Roman"/>
          <w:bCs/>
        </w:rPr>
        <w:t xml:space="preserve">Kyrie, eleison. </w:t>
      </w:r>
      <w:r w:rsidR="005F4CBD" w:rsidRPr="005F4CBD">
        <w:rPr>
          <w:rFonts w:ascii="Times New Roman" w:hAnsi="Times New Roman"/>
          <w:bCs/>
        </w:rPr>
        <w:tab/>
      </w:r>
      <w:r w:rsidR="005F4CBD" w:rsidRPr="005F4CBD">
        <w:rPr>
          <w:rFonts w:ascii="Times New Roman" w:hAnsi="Times New Roman"/>
          <w:bCs/>
        </w:rPr>
        <w:tab/>
      </w:r>
      <w:r w:rsidR="005F4CBD" w:rsidRPr="005F4CBD">
        <w:rPr>
          <w:rFonts w:ascii="Times New Roman" w:hAnsi="Times New Roman"/>
          <w:b/>
          <w:bCs/>
        </w:rPr>
        <w:t>Kyrie, eleison.</w:t>
      </w:r>
    </w:p>
    <w:p w:rsidR="00B66462" w:rsidRDefault="00B66462">
      <w:pPr>
        <w:pStyle w:val="Testonormale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Cristo, </w:t>
      </w:r>
      <w:r w:rsidR="004215E1" w:rsidRPr="004215E1">
        <w:rPr>
          <w:rFonts w:ascii="Times New Roman" w:hAnsi="Times New Roman"/>
          <w:bCs/>
        </w:rPr>
        <w:t>Parola che segna il nostro camm</w:t>
      </w:r>
      <w:r w:rsidR="004215E1" w:rsidRPr="004215E1">
        <w:rPr>
          <w:rFonts w:ascii="Times New Roman" w:hAnsi="Times New Roman"/>
          <w:bCs/>
        </w:rPr>
        <w:t>i</w:t>
      </w:r>
      <w:r w:rsidR="004215E1" w:rsidRPr="004215E1">
        <w:rPr>
          <w:rFonts w:ascii="Times New Roman" w:hAnsi="Times New Roman"/>
          <w:bCs/>
        </w:rPr>
        <w:t xml:space="preserve">no e Pane che ci dona forza, </w:t>
      </w:r>
      <w:proofErr w:type="spellStart"/>
      <w:r w:rsidR="005F4CBD" w:rsidRPr="005F4CBD">
        <w:rPr>
          <w:rFonts w:ascii="Times New Roman" w:hAnsi="Times New Roman"/>
          <w:bCs/>
        </w:rPr>
        <w:t>Christe</w:t>
      </w:r>
      <w:proofErr w:type="spellEnd"/>
      <w:r w:rsidR="005F4CBD" w:rsidRPr="005F4CBD">
        <w:rPr>
          <w:rFonts w:ascii="Times New Roman" w:hAnsi="Times New Roman"/>
          <w:bCs/>
        </w:rPr>
        <w:t>, ele</w:t>
      </w:r>
      <w:r w:rsidR="005F4CBD" w:rsidRPr="005F4CBD">
        <w:rPr>
          <w:rFonts w:ascii="Times New Roman" w:hAnsi="Times New Roman"/>
          <w:bCs/>
        </w:rPr>
        <w:t>i</w:t>
      </w:r>
      <w:r w:rsidR="005F4CBD" w:rsidRPr="005F4CBD">
        <w:rPr>
          <w:rFonts w:ascii="Times New Roman" w:hAnsi="Times New Roman"/>
          <w:bCs/>
        </w:rPr>
        <w:t xml:space="preserve">son. </w:t>
      </w:r>
      <w:r w:rsidR="005F4CBD" w:rsidRPr="005F4CBD">
        <w:rPr>
          <w:rFonts w:ascii="Times New Roman" w:hAnsi="Times New Roman"/>
          <w:bCs/>
        </w:rPr>
        <w:tab/>
        <w:t xml:space="preserve">           </w:t>
      </w:r>
      <w:r w:rsidR="005F4CBD">
        <w:rPr>
          <w:rFonts w:ascii="Times New Roman" w:hAnsi="Times New Roman"/>
          <w:bCs/>
        </w:rPr>
        <w:tab/>
        <w:t xml:space="preserve">          </w:t>
      </w:r>
      <w:proofErr w:type="spellStart"/>
      <w:r w:rsidR="005F4CBD" w:rsidRPr="005F4CBD">
        <w:rPr>
          <w:rFonts w:ascii="Times New Roman" w:hAnsi="Times New Roman"/>
          <w:b/>
          <w:bCs/>
        </w:rPr>
        <w:t>Christe</w:t>
      </w:r>
      <w:proofErr w:type="spellEnd"/>
      <w:r w:rsidR="005F4CBD" w:rsidRPr="005F4CBD">
        <w:rPr>
          <w:rFonts w:ascii="Times New Roman" w:hAnsi="Times New Roman"/>
          <w:b/>
          <w:bCs/>
        </w:rPr>
        <w:t>, eleison.</w:t>
      </w:r>
    </w:p>
    <w:p w:rsidR="00B66462" w:rsidRDefault="00B66462" w:rsidP="004215E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Signore, </w:t>
      </w:r>
      <w:r w:rsidR="004215E1" w:rsidRPr="004215E1">
        <w:rPr>
          <w:rFonts w:ascii="Times New Roman" w:hAnsi="Times New Roman"/>
          <w:bCs/>
        </w:rPr>
        <w:t xml:space="preserve">che doni a tutti la tua salvezza, </w:t>
      </w:r>
      <w:r w:rsidR="005F4CBD" w:rsidRPr="005F4CBD">
        <w:rPr>
          <w:rFonts w:ascii="Times New Roman" w:hAnsi="Times New Roman"/>
          <w:bCs/>
        </w:rPr>
        <w:t xml:space="preserve">Kyrie, eleison. </w:t>
      </w:r>
      <w:r w:rsidR="005F4CBD" w:rsidRPr="005F4CBD">
        <w:rPr>
          <w:rFonts w:ascii="Times New Roman" w:hAnsi="Times New Roman"/>
          <w:bCs/>
        </w:rPr>
        <w:tab/>
      </w:r>
      <w:r w:rsidR="005F4CBD" w:rsidRPr="005F4CBD">
        <w:rPr>
          <w:rFonts w:ascii="Times New Roman" w:hAnsi="Times New Roman"/>
          <w:bCs/>
        </w:rPr>
        <w:tab/>
      </w:r>
      <w:r w:rsidR="005F4CBD" w:rsidRPr="005F4CBD">
        <w:rPr>
          <w:rFonts w:ascii="Times New Roman" w:hAnsi="Times New Roman"/>
          <w:b/>
          <w:bCs/>
        </w:rPr>
        <w:t>Kyrie, eleison.</w:t>
      </w:r>
    </w:p>
    <w:p w:rsidR="00B66462" w:rsidRDefault="00B6646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B66462" w:rsidRDefault="00B66462">
      <w:pPr>
        <w:pStyle w:val="Testonormale"/>
        <w:jc w:val="both"/>
        <w:rPr>
          <w:rFonts w:ascii="Times New Roman" w:hAnsi="Times New Roman"/>
          <w:b/>
        </w:rPr>
      </w:pPr>
    </w:p>
    <w:p w:rsidR="00B66462" w:rsidRDefault="00B66462">
      <w:pPr>
        <w:pStyle w:val="Corpodeltesto"/>
      </w:pPr>
      <w:r>
        <w:t xml:space="preserve">Gloria a Dio nell'alto dei cieli e pace in </w:t>
      </w:r>
      <w:r w:rsidR="00584E24" w:rsidRPr="007D576B">
        <w:rPr>
          <w:szCs w:val="20"/>
        </w:rPr>
        <w:t xml:space="preserve">terra agli uomini, </w:t>
      </w:r>
      <w:r w:rsidR="00584E24" w:rsidRPr="007D576B">
        <w:rPr>
          <w:bCs/>
          <w:smallCaps/>
          <w:szCs w:val="20"/>
          <w:u w:val="single"/>
          <w:lang w:bidi="ar-SA"/>
        </w:rPr>
        <w:t>amati dal Signore</w:t>
      </w:r>
      <w:r w:rsidR="00584E24" w:rsidRPr="007D576B">
        <w:rPr>
          <w:bCs/>
          <w:szCs w:val="20"/>
        </w:rPr>
        <w:t>.</w:t>
      </w:r>
      <w:r>
        <w:t xml:space="preserve">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 xml:space="preserve">stra supplica; tu che siedi alla destra del Padre, abbi pietà di noi. Perché tu solo il Santo, tu solo il Signore, tu solo l'Altissimo, Gesù Cristo, con lo Spirito Santo: nella gloria di Dio Padre. Amen. </w:t>
      </w:r>
    </w:p>
    <w:p w:rsidR="004215E1" w:rsidRDefault="004215E1" w:rsidP="0042229E">
      <w:pPr>
        <w:pStyle w:val="Testonormale"/>
        <w:jc w:val="both"/>
        <w:outlineLvl w:val="0"/>
        <w:rPr>
          <w:rFonts w:ascii="Arial" w:hAnsi="Arial"/>
          <w:b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B66462" w:rsidRDefault="00E84A2C">
      <w:pPr>
        <w:pStyle w:val="Testonormale"/>
        <w:jc w:val="both"/>
        <w:rPr>
          <w:rFonts w:ascii="Times New Roman" w:hAnsi="Times New Roman"/>
          <w:b/>
        </w:rPr>
      </w:pPr>
      <w:r w:rsidRPr="00E84A2C">
        <w:rPr>
          <w:rFonts w:ascii="Times New Roman" w:hAnsi="Times New Roman"/>
        </w:rPr>
        <w:t>O Dio, nostra salvezza,che in Cristo, tua parola eterna, riveli la pienezza del tuo amore, guidaci con la luce dello Spir</w:t>
      </w:r>
      <w:r w:rsidRPr="00E84A2C">
        <w:rPr>
          <w:rFonts w:ascii="Times New Roman" w:hAnsi="Times New Roman"/>
        </w:rPr>
        <w:t>i</w:t>
      </w:r>
      <w:r w:rsidRPr="00E84A2C">
        <w:rPr>
          <w:rFonts w:ascii="Times New Roman" w:hAnsi="Times New Roman"/>
        </w:rPr>
        <w:t>to,perché nessuna parola umana ci allo</w:t>
      </w:r>
      <w:r w:rsidRPr="00E84A2C">
        <w:rPr>
          <w:rFonts w:ascii="Times New Roman" w:hAnsi="Times New Roman"/>
        </w:rPr>
        <w:t>n</w:t>
      </w:r>
      <w:r w:rsidRPr="00E84A2C">
        <w:rPr>
          <w:rFonts w:ascii="Times New Roman" w:hAnsi="Times New Roman"/>
        </w:rPr>
        <w:t>tani da te, unica fonte di verità e di v</w:t>
      </w:r>
      <w:r w:rsidRPr="00E84A2C">
        <w:rPr>
          <w:rFonts w:ascii="Times New Roman" w:hAnsi="Times New Roman"/>
        </w:rPr>
        <w:t>i</w:t>
      </w:r>
      <w:r w:rsidRPr="00E84A2C">
        <w:rPr>
          <w:rFonts w:ascii="Times New Roman" w:hAnsi="Times New Roman"/>
        </w:rPr>
        <w:t xml:space="preserve">ta.Per il nostro Signore Gesù Cristo, tuo </w:t>
      </w:r>
      <w:r w:rsidRPr="00E84A2C">
        <w:rPr>
          <w:rFonts w:ascii="Times New Roman" w:hAnsi="Times New Roman"/>
        </w:rPr>
        <w:lastRenderedPageBreak/>
        <w:t>Figlio, che è Dio, e vive e regna con te, nell’unità dello Spirito Santo,per tutti i secoli dei secoli.</w:t>
      </w:r>
      <w:r>
        <w:rPr>
          <w:rFonts w:ascii="Times New Roman" w:hAnsi="Times New Roman"/>
        </w:rPr>
        <w:tab/>
      </w:r>
      <w:r w:rsidR="00B66462">
        <w:rPr>
          <w:rFonts w:ascii="Times New Roman" w:hAnsi="Times New Roman"/>
        </w:rPr>
        <w:tab/>
      </w:r>
      <w:r w:rsidR="00B66462">
        <w:rPr>
          <w:rFonts w:ascii="Times New Roman" w:hAnsi="Times New Roman"/>
        </w:rPr>
        <w:tab/>
      </w:r>
      <w:r w:rsidR="00B66462">
        <w:rPr>
          <w:rFonts w:ascii="Times New Roman" w:hAnsi="Times New Roman"/>
          <w:b/>
        </w:rPr>
        <w:t xml:space="preserve">Amen. </w:t>
      </w:r>
    </w:p>
    <w:p w:rsidR="00B66462" w:rsidRDefault="00B6646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66462">
        <w:trPr>
          <w:jc w:val="center"/>
        </w:trPr>
        <w:tc>
          <w:tcPr>
            <w:tcW w:w="3470" w:type="dxa"/>
          </w:tcPr>
          <w:p w:rsidR="00B66462" w:rsidRDefault="00B6646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B66462" w:rsidRDefault="00B6646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B66462" w:rsidRDefault="00B6646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di Giosuè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 xml:space="preserve">In quei giorni, Giosuè radunò tutte le tribù d’Israele a </w:t>
      </w:r>
      <w:proofErr w:type="spellStart"/>
      <w:r w:rsidRPr="00054661">
        <w:rPr>
          <w:rFonts w:ascii="Times New Roman" w:hAnsi="Times New Roman"/>
        </w:rPr>
        <w:t>Sichem</w:t>
      </w:r>
      <w:proofErr w:type="spellEnd"/>
      <w:r w:rsidRPr="00054661">
        <w:rPr>
          <w:rFonts w:ascii="Times New Roman" w:hAnsi="Times New Roman"/>
        </w:rPr>
        <w:t xml:space="preserve"> e convocò gli anziani d’Israele, i capi, i giudici e gli scribi, ed essi si presentarono davanti a Dio. 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 xml:space="preserve">Giosuè disse a tutto il popolo: «Se sembra male ai vostri occhi servire il Signore, sceglietevi oggi chi servire: se gli dèi che i vostri padri hanno servito oltre il Fiume oppure gli dèi degli </w:t>
      </w:r>
      <w:proofErr w:type="spellStart"/>
      <w:r w:rsidRPr="00054661">
        <w:rPr>
          <w:rFonts w:ascii="Times New Roman" w:hAnsi="Times New Roman"/>
        </w:rPr>
        <w:t>Amorrèi</w:t>
      </w:r>
      <w:proofErr w:type="spellEnd"/>
      <w:r w:rsidRPr="00054661">
        <w:rPr>
          <w:rFonts w:ascii="Times New Roman" w:hAnsi="Times New Roman"/>
        </w:rPr>
        <w:t>, nel cui terr</w:t>
      </w:r>
      <w:r w:rsidRPr="00054661">
        <w:rPr>
          <w:rFonts w:ascii="Times New Roman" w:hAnsi="Times New Roman"/>
        </w:rPr>
        <w:t>i</w:t>
      </w:r>
      <w:r w:rsidRPr="00054661">
        <w:rPr>
          <w:rFonts w:ascii="Times New Roman" w:hAnsi="Times New Roman"/>
        </w:rPr>
        <w:t>torio abitate. Quanto a me e alla mia casa, serviremo il Signore».</w:t>
      </w:r>
    </w:p>
    <w:p w:rsidR="00B66462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Il popolo rispose: «Lontano da noi abba</w:t>
      </w:r>
      <w:r w:rsidRPr="00054661">
        <w:rPr>
          <w:rFonts w:ascii="Times New Roman" w:hAnsi="Times New Roman"/>
        </w:rPr>
        <w:t>n</w:t>
      </w:r>
      <w:r w:rsidRPr="00054661">
        <w:rPr>
          <w:rFonts w:ascii="Times New Roman" w:hAnsi="Times New Roman"/>
        </w:rPr>
        <w:t>donare il Signore per servire altri dèi! Poiché è il Signore, nostro Dio, che ha fatto salire noi e i padri nostri dalla terra d’Egitto, dalla condizione servile; egli ha compiuto quei grandi segni dinanzi ai n</w:t>
      </w:r>
      <w:r w:rsidRPr="00054661">
        <w:rPr>
          <w:rFonts w:ascii="Times New Roman" w:hAnsi="Times New Roman"/>
        </w:rPr>
        <w:t>o</w:t>
      </w:r>
      <w:r w:rsidRPr="00054661">
        <w:rPr>
          <w:rFonts w:ascii="Times New Roman" w:hAnsi="Times New Roman"/>
        </w:rPr>
        <w:t>stri occhi e ci ha custodito per tutto il cammino che abbiamo percorso e in me</w:t>
      </w:r>
      <w:r w:rsidRPr="00054661">
        <w:rPr>
          <w:rFonts w:ascii="Times New Roman" w:hAnsi="Times New Roman"/>
        </w:rPr>
        <w:t>z</w:t>
      </w:r>
      <w:r w:rsidRPr="00054661">
        <w:rPr>
          <w:rFonts w:ascii="Times New Roman" w:hAnsi="Times New Roman"/>
        </w:rPr>
        <w:t>zo a tutti i popoli fra i quali siamo passati. Perciò anche noi serviremo il Signore, perché egli è il nostro Dio».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>Rendiamo grazie a Dio</w:t>
      </w:r>
      <w:r w:rsidR="00054661">
        <w:rPr>
          <w:rFonts w:ascii="Times New Roman" w:hAnsi="Times New Roman"/>
          <w:b/>
        </w:rPr>
        <w:t>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054661" w:rsidRDefault="00B6646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054661">
        <w:rPr>
          <w:rFonts w:ascii="Times New Roman" w:hAnsi="Times New Roman"/>
          <w:b/>
        </w:rPr>
        <w:tab/>
      </w:r>
      <w:r w:rsidR="00054661" w:rsidRPr="00054661">
        <w:rPr>
          <w:rFonts w:ascii="Times New Roman" w:hAnsi="Times New Roman"/>
          <w:b/>
        </w:rPr>
        <w:t xml:space="preserve">Gustate e vedete </w:t>
      </w:r>
    </w:p>
    <w:p w:rsidR="00B66462" w:rsidRDefault="00054661" w:rsidP="00054661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054661">
        <w:rPr>
          <w:rFonts w:ascii="Times New Roman" w:hAnsi="Times New Roman"/>
          <w:b/>
        </w:rPr>
        <w:t>com’è buono il Signore.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Benedirò il Signore in ogni tempo,sulla mia bocca sempre la sua lode.Io mi glorio nel Signore:i poveri ascoltino e si rall</w:t>
      </w:r>
      <w:r w:rsidRPr="00054661">
        <w:rPr>
          <w:rFonts w:ascii="Times New Roman" w:hAnsi="Times New Roman"/>
        </w:rPr>
        <w:t>e</w:t>
      </w:r>
      <w:r w:rsidRPr="00054661">
        <w:rPr>
          <w:rFonts w:ascii="Times New Roman" w:hAnsi="Times New Roman"/>
        </w:rPr>
        <w:t>grino. R/.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 xml:space="preserve">Gli occhi del Signore sui giusti,i suoi </w:t>
      </w:r>
      <w:r w:rsidRPr="00054661">
        <w:rPr>
          <w:rFonts w:ascii="Times New Roman" w:hAnsi="Times New Roman"/>
        </w:rPr>
        <w:t>o</w:t>
      </w:r>
      <w:r w:rsidRPr="00054661">
        <w:rPr>
          <w:rFonts w:ascii="Times New Roman" w:hAnsi="Times New Roman"/>
        </w:rPr>
        <w:t>recchi al loro grido di aiuto.Il volto del Signore contro i malfattori,per eliminarne dalla terra il ricordo. R/.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 xml:space="preserve">Gridano e il Signore li ascolta,li libera da tutte le loro angosce.Il Signore è vicino a </w:t>
      </w:r>
      <w:r w:rsidRPr="00054661">
        <w:rPr>
          <w:rFonts w:ascii="Times New Roman" w:hAnsi="Times New Roman"/>
        </w:rPr>
        <w:lastRenderedPageBreak/>
        <w:t>chi ha il cuore spezzato,egli salva gli sp</w:t>
      </w:r>
      <w:r w:rsidRPr="00054661">
        <w:rPr>
          <w:rFonts w:ascii="Times New Roman" w:hAnsi="Times New Roman"/>
        </w:rPr>
        <w:t>i</w:t>
      </w:r>
      <w:r w:rsidRPr="00054661">
        <w:rPr>
          <w:rFonts w:ascii="Times New Roman" w:hAnsi="Times New Roman"/>
        </w:rPr>
        <w:t>riti affranti. R/.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Molti sono i mali del giusto,ma da tutti lo libera il Signore.Custodisce tutte le sue ossa:neppure uno sarà spezzato. R/.</w:t>
      </w:r>
    </w:p>
    <w:p w:rsidR="00B66462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Il male fa morire il malvagioe chi odia il giusto sarà condannato.Il Signore riscatta la vita dei suoi servi;non sarà condannato chi in lui si rifugia. R/.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B66462" w:rsidRDefault="00B6646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</w:t>
      </w:r>
      <w:r>
        <w:rPr>
          <w:rFonts w:ascii="Arial" w:hAnsi="Arial"/>
          <w:i/>
        </w:rPr>
        <w:t>a</w:t>
      </w:r>
      <w:r>
        <w:rPr>
          <w:rFonts w:ascii="Arial" w:hAnsi="Arial"/>
          <w:i/>
        </w:rPr>
        <w:t>gli Efesini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Fratelli, nel timore di Cristo, siate sott</w:t>
      </w:r>
      <w:r w:rsidRPr="00054661">
        <w:rPr>
          <w:rFonts w:ascii="Times New Roman" w:hAnsi="Times New Roman"/>
        </w:rPr>
        <w:t>o</w:t>
      </w:r>
      <w:r w:rsidRPr="00054661">
        <w:rPr>
          <w:rFonts w:ascii="Times New Roman" w:hAnsi="Times New Roman"/>
        </w:rPr>
        <w:t>messi gli uni agli altri: le mogli lo siano ai loro mariti, come al Signore; il marito i</w:t>
      </w:r>
      <w:r w:rsidRPr="00054661">
        <w:rPr>
          <w:rFonts w:ascii="Times New Roman" w:hAnsi="Times New Roman"/>
        </w:rPr>
        <w:t>n</w:t>
      </w:r>
      <w:r w:rsidRPr="00054661">
        <w:rPr>
          <w:rFonts w:ascii="Times New Roman" w:hAnsi="Times New Roman"/>
        </w:rPr>
        <w:t>fatti è capo della moglie, così come Cristo è capo della Chiesa, lui che è salvatore del corpo. E come la Chiesa è sottomessa a Cristo, così anche le mogli lo siano ai loro mariti in tutto.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E voi, mariti, amate le vostre mogli, come anche Cristo ha amato la Chiesa e ha dato se stesso per lei, per renderla santa, pur</w:t>
      </w:r>
      <w:r w:rsidRPr="00054661">
        <w:rPr>
          <w:rFonts w:ascii="Times New Roman" w:hAnsi="Times New Roman"/>
        </w:rPr>
        <w:t>i</w:t>
      </w:r>
      <w:r w:rsidRPr="00054661">
        <w:rPr>
          <w:rFonts w:ascii="Times New Roman" w:hAnsi="Times New Roman"/>
        </w:rPr>
        <w:t>ficandola con il lavacro dell’acqua m</w:t>
      </w:r>
      <w:r w:rsidRPr="00054661">
        <w:rPr>
          <w:rFonts w:ascii="Times New Roman" w:hAnsi="Times New Roman"/>
        </w:rPr>
        <w:t>e</w:t>
      </w:r>
      <w:r w:rsidRPr="00054661">
        <w:rPr>
          <w:rFonts w:ascii="Times New Roman" w:hAnsi="Times New Roman"/>
        </w:rPr>
        <w:t>diante la parola, e per presentare a se ste</w:t>
      </w:r>
      <w:r w:rsidRPr="00054661">
        <w:rPr>
          <w:rFonts w:ascii="Times New Roman" w:hAnsi="Times New Roman"/>
        </w:rPr>
        <w:t>s</w:t>
      </w:r>
      <w:r w:rsidRPr="00054661">
        <w:rPr>
          <w:rFonts w:ascii="Times New Roman" w:hAnsi="Times New Roman"/>
        </w:rPr>
        <w:t>so la Chiesa tutta gloriosa, senza macchia né ruga o alcunché di simile, ma santa e immacolata. Così anche i mariti hanno il dovere di amare le mogli come il proprio corpo: chi ama la propria moglie, ama se stesso. Nessuno infatti ha mai odiato la propria carne, anzi la nutre e la cura, c</w:t>
      </w:r>
      <w:r w:rsidRPr="00054661">
        <w:rPr>
          <w:rFonts w:ascii="Times New Roman" w:hAnsi="Times New Roman"/>
        </w:rPr>
        <w:t>o</w:t>
      </w:r>
      <w:r w:rsidRPr="00054661">
        <w:rPr>
          <w:rFonts w:ascii="Times New Roman" w:hAnsi="Times New Roman"/>
        </w:rPr>
        <w:t xml:space="preserve">me anche Cristo fa con la Chiesa, poiché siamo membra del suo corpo. 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Per questo l’uomo lascerà il padre e la madre e si unirà a sua moglie e i due d</w:t>
      </w:r>
      <w:r w:rsidRPr="00054661">
        <w:rPr>
          <w:rFonts w:ascii="Times New Roman" w:hAnsi="Times New Roman"/>
        </w:rPr>
        <w:t>i</w:t>
      </w:r>
      <w:r w:rsidRPr="00054661">
        <w:rPr>
          <w:rFonts w:ascii="Times New Roman" w:hAnsi="Times New Roman"/>
        </w:rPr>
        <w:t xml:space="preserve">venteranno una sola carne. </w:t>
      </w:r>
    </w:p>
    <w:p w:rsidR="00B66462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Questo mistero è grande: io lo dico in r</w:t>
      </w:r>
      <w:r w:rsidRPr="00054661">
        <w:rPr>
          <w:rFonts w:ascii="Times New Roman" w:hAnsi="Times New Roman"/>
        </w:rPr>
        <w:t>i</w:t>
      </w:r>
      <w:r w:rsidRPr="00054661">
        <w:rPr>
          <w:rFonts w:ascii="Times New Roman" w:hAnsi="Times New Roman"/>
        </w:rPr>
        <w:t>ferimento a Cristo e alla Chiesa!</w:t>
      </w:r>
    </w:p>
    <w:p w:rsidR="00B66462" w:rsidRDefault="00B6646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>Rendiamo grazie a Dio</w:t>
      </w:r>
      <w:r w:rsidR="00054661">
        <w:rPr>
          <w:rFonts w:ascii="Times New Roman" w:hAnsi="Times New Roman"/>
          <w:b/>
        </w:rPr>
        <w:t>.</w:t>
      </w:r>
    </w:p>
    <w:p w:rsidR="00054661" w:rsidRDefault="00054661">
      <w:pPr>
        <w:pStyle w:val="Testonormale"/>
        <w:jc w:val="both"/>
        <w:rPr>
          <w:rFonts w:ascii="Times New Roman" w:hAnsi="Times New Roman"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B66462" w:rsidRDefault="00054661" w:rsidP="00054661">
      <w:pPr>
        <w:pStyle w:val="Testonormale"/>
        <w:jc w:val="both"/>
        <w:rPr>
          <w:rFonts w:ascii="Times New Roman" w:hAnsi="Times New Roman"/>
          <w:b/>
        </w:rPr>
      </w:pPr>
      <w:r w:rsidRPr="00054661">
        <w:rPr>
          <w:rFonts w:ascii="Times New Roman" w:hAnsi="Times New Roman"/>
          <w:b/>
        </w:rPr>
        <w:t>Le tue parole, Signore, sono spirito e v</w:t>
      </w:r>
      <w:r w:rsidRPr="00054661">
        <w:rPr>
          <w:rFonts w:ascii="Times New Roman" w:hAnsi="Times New Roman"/>
          <w:b/>
        </w:rPr>
        <w:t>i</w:t>
      </w:r>
      <w:r w:rsidRPr="00054661">
        <w:rPr>
          <w:rFonts w:ascii="Times New Roman" w:hAnsi="Times New Roman"/>
          <w:b/>
        </w:rPr>
        <w:t>ta;tu hai parole di vita eterna.</w:t>
      </w: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Vangelo</w:t>
      </w: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Giovanni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In quel tempo, molti dei discepoli di G</w:t>
      </w:r>
      <w:r w:rsidRPr="00054661">
        <w:rPr>
          <w:rFonts w:ascii="Times New Roman" w:hAnsi="Times New Roman"/>
        </w:rPr>
        <w:t>e</w:t>
      </w:r>
      <w:r w:rsidRPr="00054661">
        <w:rPr>
          <w:rFonts w:ascii="Times New Roman" w:hAnsi="Times New Roman"/>
        </w:rPr>
        <w:t xml:space="preserve">sù, dopo aver ascoltato, dissero: «Questa parola è dura! Chi può ascoltarla?». 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Gesù, sapendo dentro di sé che i suoi d</w:t>
      </w:r>
      <w:r w:rsidRPr="00054661">
        <w:rPr>
          <w:rFonts w:ascii="Times New Roman" w:hAnsi="Times New Roman"/>
        </w:rPr>
        <w:t>i</w:t>
      </w:r>
      <w:r w:rsidRPr="00054661">
        <w:rPr>
          <w:rFonts w:ascii="Times New Roman" w:hAnsi="Times New Roman"/>
        </w:rPr>
        <w:t xml:space="preserve">scepoli mormoravano riguardo a questo, disse loro: «Questo vi scandalizza? E se vedeste il Figlio dell’uomo salire là dov’era prima? È lo Spirito che dà la vita, la carne non giova a nulla; le parole che io vi ho detto sono spirito e sono vita. Ma tra voi vi sono alcuni che non credono». 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Gesù infatti sapeva fin da principio chi erano quelli che non credevano e chi era colui che lo avrebbe tradito. E diceva: «Per questo vi ho detto che nessuno può venire a me, se non gli è concesso dal P</w:t>
      </w:r>
      <w:r w:rsidRPr="00054661">
        <w:rPr>
          <w:rFonts w:ascii="Times New Roman" w:hAnsi="Times New Roman"/>
        </w:rPr>
        <w:t>a</w:t>
      </w:r>
      <w:r w:rsidRPr="00054661">
        <w:rPr>
          <w:rFonts w:ascii="Times New Roman" w:hAnsi="Times New Roman"/>
        </w:rPr>
        <w:t>dre».</w:t>
      </w:r>
    </w:p>
    <w:p w:rsidR="00054661" w:rsidRPr="00054661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 xml:space="preserve">Da quel momento molti dei suoi discepoli tornarono indietro e non andavano più con lui. </w:t>
      </w:r>
    </w:p>
    <w:p w:rsidR="00B66462" w:rsidRDefault="00054661" w:rsidP="00054661">
      <w:pPr>
        <w:pStyle w:val="Testonormale"/>
        <w:jc w:val="both"/>
        <w:rPr>
          <w:rFonts w:ascii="Times New Roman" w:hAnsi="Times New Roman"/>
        </w:rPr>
      </w:pPr>
      <w:r w:rsidRPr="00054661">
        <w:rPr>
          <w:rFonts w:ascii="Times New Roman" w:hAnsi="Times New Roman"/>
        </w:rPr>
        <w:t>Disse allora Gesù ai Dodici: «Volete a</w:t>
      </w:r>
      <w:r w:rsidRPr="00054661">
        <w:rPr>
          <w:rFonts w:ascii="Times New Roman" w:hAnsi="Times New Roman"/>
        </w:rPr>
        <w:t>n</w:t>
      </w:r>
      <w:r w:rsidRPr="00054661">
        <w:rPr>
          <w:rFonts w:ascii="Times New Roman" w:hAnsi="Times New Roman"/>
        </w:rPr>
        <w:t>darvene anche voi?». Gli rispose Simon Pietro: «Signore, da chi andremo? Tu hai parole di vita eterna e noi abbiamo cred</w:t>
      </w:r>
      <w:r w:rsidRPr="00054661">
        <w:rPr>
          <w:rFonts w:ascii="Times New Roman" w:hAnsi="Times New Roman"/>
        </w:rPr>
        <w:t>u</w:t>
      </w:r>
      <w:r w:rsidRPr="00054661">
        <w:rPr>
          <w:rFonts w:ascii="Times New Roman" w:hAnsi="Times New Roman"/>
        </w:rPr>
        <w:t>to e conosciuto che tu sei il Santo di Dio».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</w:t>
      </w:r>
      <w:r w:rsidR="0005466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054661">
        <w:rPr>
          <w:rFonts w:ascii="Times New Roman" w:hAnsi="Times New Roman"/>
          <w:b/>
        </w:rPr>
        <w:t>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lastRenderedPageBreak/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Gesù chiede anche a noi di credere nelle sue parole. Invochiamo il Signore perché ci doni una fede docile e riconoscente.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B66462" w:rsidRDefault="00B66462" w:rsidP="0042229E">
      <w:pPr>
        <w:pStyle w:val="Testonormale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Signore, aumenta la nostra fede.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anche di fronte alle esigenti richieste del Signore conservi sempre la fede e la fiducia in lui,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credenti in Cristo: perché sull’esempio di Pietro, sappiano confess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re che solo Gesù ha parole di vita eterna, preghiamo.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perché partecipando all’Eucarestia sappiamo testimoniare di più l’amore di Dio per gli uomini,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B66462" w:rsidRDefault="00B6646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Dio, che con la tua sapienza guidi la storia, ascolta la nostra fiduciosa preghi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ra e ravviva in noi la memoria dei tuoi prodigi.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66462">
        <w:trPr>
          <w:jc w:val="center"/>
        </w:trPr>
        <w:tc>
          <w:tcPr>
            <w:tcW w:w="3470" w:type="dxa"/>
          </w:tcPr>
          <w:p w:rsidR="00B66462" w:rsidRDefault="00B6646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4215E1" w:rsidRDefault="004215E1" w:rsidP="004215E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4215E1" w:rsidRDefault="004215E1" w:rsidP="004215E1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 Accogli...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questa nostra famiglia, radunata</w:t>
      </w:r>
      <w:r w:rsidR="006A7CD6">
        <w:rPr>
          <w:rFonts w:ascii="Times New Roman" w:hAnsi="Times New Roman"/>
        </w:rPr>
        <w:t xml:space="preserve"> dallo Spirito Santo </w:t>
      </w:r>
      <w:r>
        <w:rPr>
          <w:rFonts w:ascii="Times New Roman" w:hAnsi="Times New Roman"/>
        </w:rPr>
        <w:t xml:space="preserve">nel nome di Cristo, possa offrire il sacrificio gradito a Dio Padre onnipotente.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 xml:space="preserve">SULLE OFFERTE               </w:t>
      </w:r>
      <w:r>
        <w:rPr>
          <w:rFonts w:ascii="Arial" w:hAnsi="Arial"/>
          <w:b/>
          <w:i/>
          <w:u w:val="single"/>
        </w:rPr>
        <w:t>(in piedi)</w:t>
      </w:r>
    </w:p>
    <w:p w:rsidR="00B66462" w:rsidRDefault="00E84A2C">
      <w:pPr>
        <w:pStyle w:val="Testonormale"/>
        <w:jc w:val="both"/>
        <w:rPr>
          <w:rFonts w:ascii="Times New Roman" w:hAnsi="Times New Roman"/>
          <w:b/>
        </w:rPr>
      </w:pPr>
      <w:r w:rsidRPr="00E84A2C">
        <w:rPr>
          <w:rFonts w:ascii="Times New Roman" w:hAnsi="Times New Roman"/>
        </w:rPr>
        <w:t>O Signore, che ti sei acquistato una molt</w:t>
      </w:r>
      <w:r w:rsidRPr="00E84A2C">
        <w:rPr>
          <w:rFonts w:ascii="Times New Roman" w:hAnsi="Times New Roman"/>
        </w:rPr>
        <w:t>i</w:t>
      </w:r>
      <w:r w:rsidRPr="00E84A2C">
        <w:rPr>
          <w:rFonts w:ascii="Times New Roman" w:hAnsi="Times New Roman"/>
        </w:rPr>
        <w:t>tudine di figlicon l’unico e perfetto sacr</w:t>
      </w:r>
      <w:r w:rsidRPr="00E84A2C">
        <w:rPr>
          <w:rFonts w:ascii="Times New Roman" w:hAnsi="Times New Roman"/>
        </w:rPr>
        <w:t>i</w:t>
      </w:r>
      <w:r w:rsidRPr="00E84A2C">
        <w:rPr>
          <w:rFonts w:ascii="Times New Roman" w:hAnsi="Times New Roman"/>
        </w:rPr>
        <w:t>ficio di Cristo, concedi a noi, nella tua Chiesa,il dono dell’unità e della pace.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6462">
        <w:rPr>
          <w:rFonts w:ascii="Times New Roman" w:hAnsi="Times New Roman"/>
          <w:b/>
        </w:rPr>
        <w:t xml:space="preserve">Amen. 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B66462" w:rsidRDefault="00B66462" w:rsidP="0042229E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B66462" w:rsidRDefault="00B66462" w:rsidP="0042229E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B66462" w:rsidRDefault="00B66462" w:rsidP="0042229E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</w:p>
    <w:p w:rsidR="00AF0905" w:rsidRDefault="00AF0905" w:rsidP="00AF0905">
      <w:pPr>
        <w:jc w:val="both"/>
        <w:rPr>
          <w:sz w:val="20"/>
        </w:rPr>
      </w:pPr>
      <w:r>
        <w:rPr>
          <w:sz w:val="20"/>
          <w:vertAlign w:val="superscript"/>
        </w:rPr>
        <w:t xml:space="preserve">2 </w:t>
      </w:r>
      <w:r w:rsidRPr="007578A1">
        <w:rPr>
          <w:sz w:val="20"/>
        </w:rPr>
        <w:t>È veramente cosa buona e giusta, nost</w:t>
      </w:r>
      <w:r>
        <w:rPr>
          <w:sz w:val="20"/>
        </w:rPr>
        <w:t>ro dovere e fonte di salvezza,</w:t>
      </w:r>
      <w:r w:rsidRPr="007578A1">
        <w:rPr>
          <w:sz w:val="20"/>
        </w:rPr>
        <w:t xml:space="preserve"> rendere</w:t>
      </w:r>
      <w:r>
        <w:rPr>
          <w:sz w:val="20"/>
        </w:rPr>
        <w:t xml:space="preserve"> grazie sempre e in ogni luogo </w:t>
      </w:r>
      <w:r w:rsidRPr="007578A1">
        <w:rPr>
          <w:sz w:val="20"/>
        </w:rPr>
        <w:t>a te, Signore, P</w:t>
      </w:r>
      <w:r w:rsidRPr="007578A1">
        <w:rPr>
          <w:sz w:val="20"/>
        </w:rPr>
        <w:t>a</w:t>
      </w:r>
      <w:r w:rsidRPr="007578A1">
        <w:rPr>
          <w:sz w:val="20"/>
        </w:rPr>
        <w:t>dre san</w:t>
      </w:r>
      <w:r>
        <w:rPr>
          <w:sz w:val="20"/>
        </w:rPr>
        <w:t>to, Dio onnipotente ed eterno, per Cristo Signore nostro. N</w:t>
      </w:r>
      <w:r w:rsidRPr="007578A1">
        <w:rPr>
          <w:sz w:val="20"/>
        </w:rPr>
        <w:t>ella sua miser</w:t>
      </w:r>
      <w:r w:rsidRPr="007578A1">
        <w:rPr>
          <w:sz w:val="20"/>
        </w:rPr>
        <w:t>i</w:t>
      </w:r>
      <w:r w:rsidRPr="007578A1">
        <w:rPr>
          <w:sz w:val="20"/>
        </w:rPr>
        <w:t>cordia per noi peccatori egli si è deg</w:t>
      </w:r>
      <w:r>
        <w:rPr>
          <w:sz w:val="20"/>
        </w:rPr>
        <w:t>nato di nascere dalla Vergine;</w:t>
      </w:r>
      <w:r w:rsidRPr="007578A1">
        <w:rPr>
          <w:sz w:val="20"/>
        </w:rPr>
        <w:t xml:space="preserve"> morendo sulla croce,ci </w:t>
      </w:r>
      <w:r>
        <w:rPr>
          <w:sz w:val="20"/>
        </w:rPr>
        <w:t xml:space="preserve">ha liberati dalla morte eterna e con la sua risurrezione </w:t>
      </w:r>
      <w:r w:rsidRPr="007578A1">
        <w:rPr>
          <w:sz w:val="20"/>
        </w:rPr>
        <w:t>ci</w:t>
      </w:r>
      <w:r>
        <w:rPr>
          <w:sz w:val="20"/>
        </w:rPr>
        <w:t xml:space="preserve"> ha donato la vita immortale. </w:t>
      </w:r>
      <w:r w:rsidRPr="007578A1">
        <w:rPr>
          <w:sz w:val="20"/>
        </w:rPr>
        <w:t>P</w:t>
      </w:r>
      <w:r>
        <w:rPr>
          <w:sz w:val="20"/>
        </w:rPr>
        <w:t xml:space="preserve">er questo mistero di salvezza, </w:t>
      </w:r>
      <w:r w:rsidRPr="007578A1">
        <w:rPr>
          <w:sz w:val="20"/>
        </w:rPr>
        <w:t xml:space="preserve">con gli Angeli e gli Arcangeli, i </w:t>
      </w:r>
      <w:r>
        <w:rPr>
          <w:sz w:val="20"/>
        </w:rPr>
        <w:t>T</w:t>
      </w:r>
      <w:r w:rsidRPr="007578A1">
        <w:rPr>
          <w:sz w:val="20"/>
        </w:rPr>
        <w:t>roni, le Dominazioni,e</w:t>
      </w:r>
      <w:r>
        <w:rPr>
          <w:sz w:val="20"/>
        </w:rPr>
        <w:t xml:space="preserve"> con tutte le schiere celesti, cantiamo senza fine </w:t>
      </w:r>
      <w:r w:rsidRPr="007578A1">
        <w:rPr>
          <w:sz w:val="20"/>
        </w:rPr>
        <w:t>l’inno della tua gl</w:t>
      </w:r>
      <w:r w:rsidRPr="007578A1">
        <w:rPr>
          <w:sz w:val="20"/>
        </w:rPr>
        <w:t>o</w:t>
      </w:r>
      <w:r w:rsidRPr="007578A1">
        <w:rPr>
          <w:sz w:val="20"/>
        </w:rPr>
        <w:t>ria:</w:t>
      </w:r>
    </w:p>
    <w:p w:rsidR="00CF6B47" w:rsidRDefault="004215E1" w:rsidP="004215E1">
      <w:pPr>
        <w:jc w:val="both"/>
        <w:rPr>
          <w:b/>
          <w:sz w:val="20"/>
        </w:rPr>
      </w:pPr>
      <w:r w:rsidRPr="004215E1">
        <w:rPr>
          <w:b/>
          <w:sz w:val="20"/>
        </w:rPr>
        <w:t>Santo, Santo, Santo il Signore Dio</w:t>
      </w:r>
      <w:r w:rsidR="00940F00">
        <w:rPr>
          <w:b/>
          <w:sz w:val="20"/>
        </w:rPr>
        <w:t>…</w:t>
      </w:r>
    </w:p>
    <w:p w:rsidR="00CF6B47" w:rsidRDefault="00CF6B4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B66462">
        <w:tc>
          <w:tcPr>
            <w:tcW w:w="3541" w:type="dxa"/>
          </w:tcPr>
          <w:p w:rsidR="00B66462" w:rsidRDefault="00B6646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4215E1" w:rsidRDefault="0026234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27" type="#_x0000_t76" style="position:absolute;left:0;text-align:left;margin-left:-1.6pt;margin-top:4.2pt;width:17.55pt;height:20.25pt;z-index:251657728;mso-position-horizontal-relative:text;mso-position-vertical-relative:text"/>
        </w:pict>
      </w:r>
    </w:p>
    <w:p w:rsidR="004215E1" w:rsidRPr="00525A9C" w:rsidRDefault="004215E1" w:rsidP="004215E1">
      <w:pPr>
        <w:tabs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  <w:r w:rsidRPr="00525A9C">
        <w:rPr>
          <w:rFonts w:ascii="Calibri" w:hAnsi="Calibri"/>
          <w:b/>
          <w:sz w:val="22"/>
          <w:szCs w:val="22"/>
        </w:rPr>
        <w:t xml:space="preserve">       Come ricevere la Comunione?</w:t>
      </w:r>
    </w:p>
    <w:p w:rsidR="004215E1" w:rsidRPr="00525A9C" w:rsidRDefault="004215E1" w:rsidP="004215E1">
      <w:pPr>
        <w:tabs>
          <w:tab w:val="left" w:pos="284"/>
        </w:tabs>
        <w:jc w:val="both"/>
        <w:rPr>
          <w:rFonts w:ascii="Calibri" w:hAnsi="Calibri"/>
          <w:iCs/>
          <w:sz w:val="22"/>
          <w:szCs w:val="22"/>
        </w:rPr>
      </w:pPr>
      <w:r w:rsidRPr="00525A9C">
        <w:rPr>
          <w:rFonts w:ascii="Calibri" w:hAnsi="Calibri"/>
          <w:sz w:val="22"/>
          <w:szCs w:val="22"/>
        </w:rPr>
        <w:t>San Cirillo di Gerusalemme consiglia: «</w:t>
      </w:r>
      <w:r w:rsidRPr="00525A9C">
        <w:rPr>
          <w:rFonts w:ascii="Calibri" w:hAnsi="Calibri"/>
          <w:iCs/>
          <w:sz w:val="22"/>
          <w:szCs w:val="22"/>
        </w:rPr>
        <w:t xml:space="preserve">Quando ti avvicini alla comunione, </w:t>
      </w:r>
      <w:r w:rsidRPr="00525A9C">
        <w:rPr>
          <w:rFonts w:ascii="Calibri" w:hAnsi="Calibri"/>
          <w:iCs/>
          <w:sz w:val="22"/>
          <w:szCs w:val="22"/>
        </w:rPr>
        <w:lastRenderedPageBreak/>
        <w:t xml:space="preserve">non avere le palme delle mani distese né le dita disgiunte, ma fa della mano </w:t>
      </w:r>
      <w:r w:rsidR="00940F00" w:rsidRPr="00525A9C">
        <w:rPr>
          <w:rFonts w:ascii="Calibri" w:hAnsi="Calibri"/>
          <w:iCs/>
          <w:sz w:val="22"/>
          <w:szCs w:val="22"/>
        </w:rPr>
        <w:t xml:space="preserve">destra </w:t>
      </w:r>
      <w:r w:rsidRPr="00525A9C">
        <w:rPr>
          <w:rFonts w:ascii="Calibri" w:hAnsi="Calibri"/>
          <w:iCs/>
          <w:sz w:val="22"/>
          <w:szCs w:val="22"/>
        </w:rPr>
        <w:t xml:space="preserve">un trono per la tua mano </w:t>
      </w:r>
      <w:r w:rsidR="00940F00" w:rsidRPr="00525A9C">
        <w:rPr>
          <w:rFonts w:ascii="Calibri" w:hAnsi="Calibri"/>
          <w:iCs/>
          <w:sz w:val="22"/>
          <w:szCs w:val="22"/>
        </w:rPr>
        <w:t>sin</w:t>
      </w:r>
      <w:r w:rsidR="00940F00" w:rsidRPr="00525A9C">
        <w:rPr>
          <w:rFonts w:ascii="Calibri" w:hAnsi="Calibri"/>
          <w:iCs/>
          <w:sz w:val="22"/>
          <w:szCs w:val="22"/>
        </w:rPr>
        <w:t>i</w:t>
      </w:r>
      <w:r w:rsidR="00940F00" w:rsidRPr="00525A9C">
        <w:rPr>
          <w:rFonts w:ascii="Calibri" w:hAnsi="Calibri"/>
          <w:iCs/>
          <w:sz w:val="22"/>
          <w:szCs w:val="22"/>
        </w:rPr>
        <w:t>stra</w:t>
      </w:r>
      <w:r w:rsidRPr="00525A9C">
        <w:rPr>
          <w:rFonts w:ascii="Calibri" w:hAnsi="Calibri"/>
          <w:iCs/>
          <w:sz w:val="22"/>
          <w:szCs w:val="22"/>
        </w:rPr>
        <w:t>, poiché questa deve ricevere il Re, e nel concavo della palma ricevi il corpo di Cristo dicendo: "Amen"».</w:t>
      </w:r>
    </w:p>
    <w:p w:rsidR="004215E1" w:rsidRDefault="004215E1">
      <w:pPr>
        <w:pStyle w:val="Testonormale"/>
        <w:jc w:val="both"/>
        <w:rPr>
          <w:rFonts w:ascii="Arial" w:hAnsi="Arial"/>
          <w:b/>
        </w:rPr>
      </w:pPr>
    </w:p>
    <w:p w:rsidR="00B66462" w:rsidRDefault="00B6646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SYMBOLUM 77</w:t>
      </w:r>
    </w:p>
    <w:p w:rsidR="00B66462" w:rsidRDefault="00B66462">
      <w:pPr>
        <w:pStyle w:val="Rientrocorpodeltesto2"/>
      </w:pPr>
      <w:r>
        <w:t>1 Tu sei la mia vita, altro io non ho. Tu sei la strada, la mia verità. Nella tua p</w:t>
      </w:r>
      <w:r>
        <w:t>a</w:t>
      </w:r>
      <w:r>
        <w:t>rola io camminerò finché avrò respiro, fino a quando tu vorrai. Non avrò paura, sai, se tu sei con me: io ti prego, resta con me.</w:t>
      </w:r>
    </w:p>
    <w:p w:rsidR="00B66462" w:rsidRDefault="00B66462">
      <w:pPr>
        <w:ind w:left="113" w:hanging="113"/>
        <w:jc w:val="both"/>
        <w:rPr>
          <w:sz w:val="20"/>
        </w:rPr>
      </w:pPr>
      <w:r>
        <w:rPr>
          <w:sz w:val="20"/>
        </w:rPr>
        <w:t>2 Credo in te, Signore, nato da Maria: F</w:t>
      </w:r>
      <w:r>
        <w:rPr>
          <w:sz w:val="20"/>
        </w:rPr>
        <w:t>i</w:t>
      </w:r>
      <w:r>
        <w:rPr>
          <w:sz w:val="20"/>
        </w:rPr>
        <w:t>glio eterno e santo, uomo come noi. Morto per amore, vivo in mezzo a noi: una cosa sola con il Padre e con i tuoi, fino a quando - io lo so - tu ritornerai per aprirci il regno di Dio.</w:t>
      </w:r>
    </w:p>
    <w:p w:rsidR="00B66462" w:rsidRDefault="00B66462">
      <w:pPr>
        <w:ind w:left="113" w:hanging="113"/>
        <w:jc w:val="both"/>
        <w:rPr>
          <w:sz w:val="20"/>
        </w:rPr>
      </w:pPr>
      <w:r>
        <w:rPr>
          <w:sz w:val="20"/>
        </w:rPr>
        <w:t>3 Tu sei la mia forza: altro io non ho. Tu sei la mia pace, la mia libertà. Niente nella vita ci separerà: so che la tua mano forte non mi lascerà. So che da ogni m</w:t>
      </w:r>
      <w:r>
        <w:rPr>
          <w:sz w:val="20"/>
        </w:rPr>
        <w:t>a</w:t>
      </w:r>
      <w:r>
        <w:rPr>
          <w:sz w:val="20"/>
        </w:rPr>
        <w:t>le tu mi libererai e nel tuo perdono v</w:t>
      </w:r>
      <w:r>
        <w:rPr>
          <w:sz w:val="20"/>
        </w:rPr>
        <w:t>i</w:t>
      </w:r>
      <w:r>
        <w:rPr>
          <w:sz w:val="20"/>
        </w:rPr>
        <w:t>vrò.</w:t>
      </w:r>
    </w:p>
    <w:p w:rsidR="00B66462" w:rsidRDefault="00B66462">
      <w:pPr>
        <w:pStyle w:val="arial"/>
        <w:ind w:left="113" w:hanging="113"/>
      </w:pPr>
      <w:r>
        <w:rPr>
          <w:rFonts w:ascii="Times New Roman" w:hAnsi="Times New Roman"/>
          <w:b w:val="0"/>
          <w:caps w:val="0"/>
        </w:rPr>
        <w:t>4 Padre della vita, noi crediamo in te. F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glio Salvatore, noi speriamo in te. Spir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to d’Amore, vieni in mezzo a noi: tu da mille strade ci raduni in unità e per mille strade, poi, dove tu vorrai, noi saremo il seme di Dio.</w:t>
      </w:r>
    </w:p>
    <w:p w:rsidR="00B66462" w:rsidRDefault="00B66462">
      <w:pPr>
        <w:pStyle w:val="Testonormale"/>
        <w:jc w:val="both"/>
        <w:rPr>
          <w:rFonts w:ascii="Times New Roman" w:hAnsi="Times New Roman"/>
        </w:rPr>
      </w:pPr>
    </w:p>
    <w:p w:rsidR="00B66462" w:rsidRDefault="00B66462" w:rsidP="0042229E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B66462" w:rsidRDefault="00A9286C">
      <w:pPr>
        <w:pStyle w:val="Testonormale"/>
        <w:jc w:val="both"/>
        <w:rPr>
          <w:rFonts w:ascii="Times New Roman" w:hAnsi="Times New Roman"/>
          <w:b/>
        </w:rPr>
      </w:pPr>
      <w:r w:rsidRPr="00A9286C">
        <w:rPr>
          <w:rFonts w:ascii="Times New Roman" w:hAnsi="Times New Roman"/>
        </w:rPr>
        <w:t>Porta a compimento in noi, o Signore, l’opera risanatrice della tua misericordia e fa’ che, interiormente rinnovati,possiamo piacere a te in tutta la nostra vita. Per Cr</w:t>
      </w:r>
      <w:r w:rsidRPr="00A9286C">
        <w:rPr>
          <w:rFonts w:ascii="Times New Roman" w:hAnsi="Times New Roman"/>
        </w:rPr>
        <w:t>i</w:t>
      </w:r>
      <w:r w:rsidRPr="00A9286C">
        <w:rPr>
          <w:rFonts w:ascii="Times New Roman" w:hAnsi="Times New Roman"/>
        </w:rPr>
        <w:t>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6462">
        <w:rPr>
          <w:rFonts w:ascii="Times New Roman" w:hAnsi="Times New Roman"/>
          <w:b/>
        </w:rPr>
        <w:t xml:space="preserve">Amen. </w:t>
      </w:r>
    </w:p>
    <w:p w:rsidR="008B4EFD" w:rsidRDefault="008B4EFD">
      <w:pPr>
        <w:pStyle w:val="Testonormale"/>
        <w:jc w:val="both"/>
        <w:rPr>
          <w:rFonts w:ascii="Times New Roman" w:hAnsi="Times New Roman"/>
          <w:b/>
        </w:rPr>
      </w:pPr>
    </w:p>
    <w:p w:rsidR="008B4EFD" w:rsidRPr="001113E8" w:rsidRDefault="008B4EFD" w:rsidP="008B4EFD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113E8">
        <w:rPr>
          <w:rFonts w:ascii="Arial" w:hAnsi="Arial"/>
          <w:b/>
          <w:sz w:val="20"/>
          <w:szCs w:val="20"/>
          <w:lang w:bidi="ar-SA"/>
        </w:rPr>
        <w:t>CAMMINERÒ</w:t>
      </w:r>
    </w:p>
    <w:p w:rsidR="008B4EFD" w:rsidRPr="008B4EFD" w:rsidRDefault="008B4EFD" w:rsidP="008B4EFD">
      <w:pPr>
        <w:ind w:left="113" w:hanging="113"/>
        <w:jc w:val="both"/>
        <w:rPr>
          <w:sz w:val="20"/>
          <w:szCs w:val="20"/>
          <w:lang w:bidi="ar-SA"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sectPr w:rsidR="008B4EFD" w:rsidRPr="008B4EFD" w:rsidSect="00242D28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7A0FC9"/>
    <w:multiLevelType w:val="hybridMultilevel"/>
    <w:tmpl w:val="8B90A61A"/>
    <w:lvl w:ilvl="0" w:tplc="FE56E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28"/>
    <w:rsid w:val="00054661"/>
    <w:rsid w:val="00122331"/>
    <w:rsid w:val="001C338B"/>
    <w:rsid w:val="00242D28"/>
    <w:rsid w:val="00262342"/>
    <w:rsid w:val="00265749"/>
    <w:rsid w:val="00280EF3"/>
    <w:rsid w:val="004215E1"/>
    <w:rsid w:val="0042229E"/>
    <w:rsid w:val="0047622B"/>
    <w:rsid w:val="00486E73"/>
    <w:rsid w:val="004A3EF8"/>
    <w:rsid w:val="00525A9C"/>
    <w:rsid w:val="00584E24"/>
    <w:rsid w:val="005F4CBD"/>
    <w:rsid w:val="00617852"/>
    <w:rsid w:val="006553BB"/>
    <w:rsid w:val="006A7CD6"/>
    <w:rsid w:val="007E3B02"/>
    <w:rsid w:val="008B4EFD"/>
    <w:rsid w:val="00940F00"/>
    <w:rsid w:val="00952FA5"/>
    <w:rsid w:val="00A37086"/>
    <w:rsid w:val="00A9286C"/>
    <w:rsid w:val="00AF0905"/>
    <w:rsid w:val="00B200E4"/>
    <w:rsid w:val="00B66462"/>
    <w:rsid w:val="00CF6B47"/>
    <w:rsid w:val="00D54CE7"/>
    <w:rsid w:val="00D938D4"/>
    <w:rsid w:val="00E8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338B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1C338B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1C338B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1C338B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1C338B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1C338B"/>
    <w:pPr>
      <w:ind w:left="226" w:hanging="226"/>
      <w:jc w:val="both"/>
    </w:pPr>
  </w:style>
  <w:style w:type="paragraph" w:styleId="Rientrocorpodeltesto">
    <w:name w:val="Body Text Indent"/>
    <w:basedOn w:val="Normale"/>
    <w:rsid w:val="001C338B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1C338B"/>
    <w:pPr>
      <w:jc w:val="both"/>
    </w:pPr>
    <w:rPr>
      <w:b/>
      <w:sz w:val="20"/>
    </w:rPr>
  </w:style>
  <w:style w:type="paragraph" w:customStyle="1" w:styleId="algerian">
    <w:name w:val="algerian"/>
    <w:rsid w:val="001C338B"/>
    <w:pPr>
      <w:jc w:val="center"/>
    </w:pPr>
    <w:rPr>
      <w:rFonts w:ascii="Algerian" w:hAnsi="Algerian"/>
      <w:smallCaps/>
      <w:sz w:val="36"/>
    </w:rPr>
  </w:style>
  <w:style w:type="paragraph" w:customStyle="1" w:styleId="arial">
    <w:name w:val="arial"/>
    <w:rsid w:val="001C338B"/>
    <w:pPr>
      <w:ind w:left="226" w:hanging="226"/>
      <w:jc w:val="both"/>
    </w:pPr>
    <w:rPr>
      <w:rFonts w:ascii="Arial" w:hAnsi="Arial"/>
      <w:b/>
      <w:caps/>
    </w:rPr>
  </w:style>
  <w:style w:type="paragraph" w:styleId="Rientrocorpodeltesto2">
    <w:name w:val="Body Text Indent 2"/>
    <w:basedOn w:val="Normale"/>
    <w:rsid w:val="001C338B"/>
    <w:pPr>
      <w:ind w:left="113" w:hanging="113"/>
      <w:jc w:val="both"/>
    </w:pPr>
    <w:rPr>
      <w:sz w:val="20"/>
      <w:szCs w:val="20"/>
      <w:lang w:bidi="ar-SA"/>
    </w:rPr>
  </w:style>
  <w:style w:type="paragraph" w:styleId="Mappadocumento">
    <w:name w:val="Document Map"/>
    <w:basedOn w:val="Normale"/>
    <w:link w:val="MappadocumentoCarattere"/>
    <w:rsid w:val="0042229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42229E"/>
    <w:rPr>
      <w:rFonts w:ascii="Tahoma" w:hAnsi="Tahoma" w:cs="Tahoma"/>
      <w:sz w:val="16"/>
      <w:szCs w:val="16"/>
      <w:lang w:bidi="he-IL"/>
    </w:rPr>
  </w:style>
  <w:style w:type="character" w:customStyle="1" w:styleId="TestonormaleCarattere">
    <w:name w:val="Testo normale Carattere"/>
    <w:link w:val="Testonormale"/>
    <w:rsid w:val="004215E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2017</Words>
  <Characters>9508</Characters>
  <Application>Microsoft Office Word</Application>
  <DocSecurity>0</DocSecurity>
  <Lines>79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2003-08-22T16:24:00Z</cp:lastPrinted>
  <dcterms:created xsi:type="dcterms:W3CDTF">2024-04-05T16:54:00Z</dcterms:created>
  <dcterms:modified xsi:type="dcterms:W3CDTF">2024-04-05T16:54:00Z</dcterms:modified>
</cp:coreProperties>
</file>